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51" w:rsidRPr="005D297E" w:rsidRDefault="00465F51" w:rsidP="00465F51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13</w:t>
      </w:r>
      <w:r>
        <w:rPr>
          <w:b/>
          <w:sz w:val="24"/>
          <w:szCs w:val="24"/>
        </w:rPr>
        <w:t xml:space="preserve"> от 03.09</w:t>
      </w:r>
      <w:r w:rsidRPr="005D297E">
        <w:rPr>
          <w:b/>
          <w:sz w:val="24"/>
          <w:szCs w:val="24"/>
        </w:rPr>
        <w:t>.2019г</w:t>
      </w:r>
    </w:p>
    <w:p w:rsidR="00465F51" w:rsidRPr="005D297E" w:rsidRDefault="00465F51" w:rsidP="00465F51">
      <w:pPr>
        <w:pStyle w:val="a6"/>
        <w:jc w:val="center"/>
        <w:rPr>
          <w:b/>
          <w:sz w:val="24"/>
          <w:szCs w:val="24"/>
        </w:rPr>
      </w:pPr>
      <w:r w:rsidRPr="005D297E">
        <w:rPr>
          <w:b/>
          <w:sz w:val="24"/>
          <w:szCs w:val="24"/>
        </w:rPr>
        <w:t>о результатах контрольного мероприятия</w:t>
      </w:r>
    </w:p>
    <w:p w:rsidR="00524628" w:rsidRDefault="00524628" w:rsidP="00524628">
      <w:pPr>
        <w:pStyle w:val="a3"/>
        <w:ind w:firstLine="720"/>
        <w:jc w:val="both"/>
        <w:rPr>
          <w:b/>
          <w:szCs w:val="24"/>
          <w:lang w:eastAsia="en-US"/>
        </w:rPr>
      </w:pPr>
      <w:r w:rsidRPr="00BF5C5A">
        <w:rPr>
          <w:b/>
          <w:szCs w:val="24"/>
        </w:rPr>
        <w:t>«Проверка эффективности и целевого использования средств бюджета Томского района муниципальным бюджетным у</w:t>
      </w:r>
      <w:r>
        <w:rPr>
          <w:b/>
          <w:szCs w:val="24"/>
        </w:rPr>
        <w:t xml:space="preserve">чреждением </w:t>
      </w:r>
      <w:r w:rsidRPr="00BF5C5A">
        <w:rPr>
          <w:b/>
          <w:szCs w:val="24"/>
        </w:rPr>
        <w:t>«Социально-культурный центр Спасского поселения»</w:t>
      </w:r>
      <w:r w:rsidRPr="00BF5C5A">
        <w:rPr>
          <w:b/>
          <w:szCs w:val="24"/>
          <w:lang w:eastAsia="en-US"/>
        </w:rPr>
        <w:t>.</w:t>
      </w:r>
    </w:p>
    <w:p w:rsidR="00524628" w:rsidRPr="00524628" w:rsidRDefault="00524628" w:rsidP="00524628">
      <w:pPr>
        <w:pStyle w:val="a3"/>
        <w:ind w:firstLine="720"/>
        <w:jc w:val="both"/>
        <w:rPr>
          <w:b/>
          <w:szCs w:val="24"/>
        </w:rPr>
      </w:pPr>
      <w:r w:rsidRPr="00BF5C5A">
        <w:rPr>
          <w:b/>
        </w:rPr>
        <w:tab/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b/>
          <w:sz w:val="24"/>
          <w:szCs w:val="24"/>
        </w:rPr>
        <w:t>Основание для проведения контрольного мероприятия:</w:t>
      </w:r>
      <w:r w:rsidRPr="00524628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1.6 плана работы Счетной палаты муниципального образования «Томский район» на 2019 год, утвержденного распоряжением Счетной палаты  от 28.12.2018г. № 19.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b/>
          <w:sz w:val="24"/>
          <w:szCs w:val="24"/>
        </w:rPr>
        <w:t xml:space="preserve">Объект контрольного мероприятия: </w:t>
      </w:r>
      <w:r w:rsidRPr="00524628">
        <w:rPr>
          <w:sz w:val="24"/>
          <w:szCs w:val="24"/>
        </w:rPr>
        <w:t>муниципальное  бюджетное учреждение «Социально-культурный центр Спасского поселения».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b/>
          <w:sz w:val="24"/>
          <w:szCs w:val="24"/>
        </w:rPr>
        <w:t>Проверяемый период:</w:t>
      </w:r>
      <w:r w:rsidRPr="00524628">
        <w:rPr>
          <w:sz w:val="24"/>
          <w:szCs w:val="24"/>
        </w:rPr>
        <w:t xml:space="preserve"> 01.01.2018г – 31.12.2018г.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b/>
          <w:sz w:val="24"/>
          <w:szCs w:val="24"/>
        </w:rPr>
        <w:t>Сроки проведения контрольного мероприятия:</w:t>
      </w:r>
      <w:r w:rsidRPr="00524628">
        <w:rPr>
          <w:sz w:val="24"/>
          <w:szCs w:val="24"/>
        </w:rPr>
        <w:t xml:space="preserve"> с 30.05.2019г. по 01.07.2019г.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Проверка проведена инспектором Счетной палаты  </w:t>
      </w:r>
      <w:proofErr w:type="spellStart"/>
      <w:r w:rsidRPr="00524628">
        <w:rPr>
          <w:sz w:val="24"/>
          <w:szCs w:val="24"/>
        </w:rPr>
        <w:t>Крицкой</w:t>
      </w:r>
      <w:proofErr w:type="spellEnd"/>
      <w:r w:rsidRPr="00524628">
        <w:rPr>
          <w:sz w:val="24"/>
          <w:szCs w:val="24"/>
        </w:rPr>
        <w:t xml:space="preserve"> Е.А. в помещении Счетной палаты по адресу: г. Томск, ул. Фрунзе, 59а.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b/>
          <w:sz w:val="24"/>
          <w:szCs w:val="24"/>
        </w:rPr>
        <w:t xml:space="preserve">Цель контрольного мероприятия: </w:t>
      </w:r>
      <w:r w:rsidRPr="00524628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выделенных бюджетному учреждению.</w:t>
      </w:r>
    </w:p>
    <w:p w:rsidR="00524628" w:rsidRPr="00524628" w:rsidRDefault="00524628" w:rsidP="00524628">
      <w:pPr>
        <w:pStyle w:val="a6"/>
        <w:rPr>
          <w:b/>
          <w:sz w:val="24"/>
          <w:szCs w:val="24"/>
        </w:rPr>
      </w:pPr>
      <w:r w:rsidRPr="00524628">
        <w:rPr>
          <w:b/>
          <w:sz w:val="24"/>
          <w:szCs w:val="24"/>
        </w:rPr>
        <w:t xml:space="preserve">Предмет контрольного мероприятия: </w:t>
      </w:r>
      <w:r w:rsidRPr="00524628">
        <w:rPr>
          <w:sz w:val="24"/>
          <w:szCs w:val="24"/>
        </w:rPr>
        <w:t xml:space="preserve">деятельность учреждения (действия должностных лиц) по использованию средств  бюджета Томского района.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Правом первой подписи в проверяемом периоде обладали  директор </w:t>
      </w:r>
      <w:proofErr w:type="spellStart"/>
      <w:r w:rsidRPr="00524628">
        <w:rPr>
          <w:sz w:val="24"/>
          <w:szCs w:val="24"/>
        </w:rPr>
        <w:t>Печалова</w:t>
      </w:r>
      <w:proofErr w:type="spellEnd"/>
      <w:r w:rsidRPr="00524628">
        <w:rPr>
          <w:sz w:val="24"/>
          <w:szCs w:val="24"/>
        </w:rPr>
        <w:t xml:space="preserve"> Марина Валерьевна (распоряжение Администрации Спасского сельского поселения № 17 от 13.02.2018г), бухгалтер Набиева </w:t>
      </w:r>
      <w:proofErr w:type="spellStart"/>
      <w:r w:rsidRPr="00524628">
        <w:rPr>
          <w:sz w:val="24"/>
          <w:szCs w:val="24"/>
        </w:rPr>
        <w:t>Севда</w:t>
      </w:r>
      <w:proofErr w:type="spellEnd"/>
      <w:r w:rsidRPr="00524628">
        <w:rPr>
          <w:sz w:val="24"/>
          <w:szCs w:val="24"/>
        </w:rPr>
        <w:t xml:space="preserve"> </w:t>
      </w:r>
      <w:proofErr w:type="spellStart"/>
      <w:r w:rsidRPr="00524628">
        <w:rPr>
          <w:sz w:val="24"/>
          <w:szCs w:val="24"/>
        </w:rPr>
        <w:t>Аббасовна</w:t>
      </w:r>
      <w:proofErr w:type="spellEnd"/>
      <w:r w:rsidRPr="00524628">
        <w:rPr>
          <w:sz w:val="24"/>
          <w:szCs w:val="24"/>
        </w:rPr>
        <w:t xml:space="preserve"> (приказ № 18 от 04.04.2018).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b/>
          <w:sz w:val="24"/>
          <w:szCs w:val="24"/>
        </w:rPr>
        <w:t xml:space="preserve">Объем проверенных средств: </w:t>
      </w:r>
      <w:r w:rsidRPr="00524628">
        <w:rPr>
          <w:b/>
          <w:sz w:val="24"/>
          <w:szCs w:val="24"/>
          <w:lang w:eastAsia="en-US"/>
        </w:rPr>
        <w:t xml:space="preserve">5165,5 </w:t>
      </w:r>
      <w:r w:rsidRPr="00524628">
        <w:rPr>
          <w:sz w:val="24"/>
          <w:szCs w:val="24"/>
        </w:rPr>
        <w:t>тыс. рублей.</w:t>
      </w:r>
    </w:p>
    <w:p w:rsidR="00524628" w:rsidRPr="00524628" w:rsidRDefault="00524628" w:rsidP="00524628">
      <w:pPr>
        <w:pStyle w:val="a6"/>
        <w:rPr>
          <w:b/>
          <w:sz w:val="24"/>
          <w:szCs w:val="24"/>
        </w:rPr>
      </w:pPr>
      <w:r w:rsidRPr="00524628">
        <w:rPr>
          <w:b/>
          <w:sz w:val="24"/>
          <w:szCs w:val="24"/>
        </w:rPr>
        <w:t>Краткая информация о проверяемом объекте:</w:t>
      </w:r>
    </w:p>
    <w:p w:rsidR="00524628" w:rsidRPr="00524628" w:rsidRDefault="00524628" w:rsidP="00524628">
      <w:pPr>
        <w:pStyle w:val="a6"/>
        <w:rPr>
          <w:sz w:val="24"/>
          <w:szCs w:val="24"/>
          <w:shd w:val="clear" w:color="auto" w:fill="FFFFFF"/>
        </w:rPr>
      </w:pPr>
      <w:proofErr w:type="gramStart"/>
      <w:r w:rsidRPr="00524628">
        <w:rPr>
          <w:sz w:val="24"/>
          <w:szCs w:val="24"/>
        </w:rPr>
        <w:t>Муниципальное бюджетное учреждение «Социально-культурный центр Спасского поселения»</w:t>
      </w:r>
      <w:r w:rsidRPr="00524628">
        <w:rPr>
          <w:i/>
          <w:sz w:val="24"/>
          <w:szCs w:val="24"/>
        </w:rPr>
        <w:t xml:space="preserve"> </w:t>
      </w:r>
      <w:r w:rsidRPr="00524628">
        <w:rPr>
          <w:sz w:val="24"/>
          <w:szCs w:val="24"/>
        </w:rPr>
        <w:t xml:space="preserve">(далее именуемое МБУ «СКЦ Спасского поселения», создано на </w:t>
      </w:r>
      <w:r w:rsidRPr="00524628">
        <w:rPr>
          <w:sz w:val="24"/>
          <w:szCs w:val="24"/>
          <w:shd w:val="clear" w:color="auto" w:fill="FFFFFF"/>
        </w:rPr>
        <w:t xml:space="preserve">основании Постановления Администрации Спасского сельского поселения № 82 от 29.05.2006. </w:t>
      </w:r>
      <w:proofErr w:type="gramEnd"/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Учреждение является юридическим лицом, имеет самостоятельный баланс, круглую печать, штампы и бланки со своим наименованием.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Место нахождения МБУ «СКЦ Спасского поселения»: 634592, Российская Федерация, Томская область, Томский район, с. </w:t>
      </w:r>
      <w:proofErr w:type="spellStart"/>
      <w:r w:rsidRPr="00524628">
        <w:rPr>
          <w:sz w:val="24"/>
          <w:szCs w:val="24"/>
        </w:rPr>
        <w:t>Коларово</w:t>
      </w:r>
      <w:proofErr w:type="spellEnd"/>
      <w:r w:rsidRPr="00524628">
        <w:rPr>
          <w:sz w:val="24"/>
          <w:szCs w:val="24"/>
        </w:rPr>
        <w:t xml:space="preserve">, ул. Центральная, 12.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Учреждение является некоммерческой организацией, учредителем и собственником имущества которой является муниципальное образование Спасское сельское поселение.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rStyle w:val="11pt"/>
          <w:sz w:val="24"/>
          <w:szCs w:val="24"/>
        </w:rPr>
        <w:t>Функции и полномочия учредителя и</w:t>
      </w:r>
      <w:r w:rsidRPr="00524628">
        <w:rPr>
          <w:sz w:val="24"/>
          <w:szCs w:val="24"/>
        </w:rPr>
        <w:t xml:space="preserve"> собственника имущества осуществляет Администрация Спасского сельского поселения.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Учреждение отвечает по своим обязательствам</w:t>
      </w:r>
      <w:r w:rsidRPr="00524628">
        <w:rPr>
          <w:rStyle w:val="3105pt"/>
          <w:sz w:val="24"/>
          <w:szCs w:val="24"/>
        </w:rPr>
        <w:t xml:space="preserve"> всем находящимся</w:t>
      </w:r>
      <w:r w:rsidRPr="00524628">
        <w:rPr>
          <w:sz w:val="24"/>
          <w:szCs w:val="24"/>
        </w:rPr>
        <w:t xml:space="preserve"> у него на праве оперативного управления имуществом, как закрепленным за ним собственником имущества, так и приобретенным за  счет доходов, полученных от приносящей</w:t>
      </w:r>
      <w:r w:rsidRPr="00524628">
        <w:rPr>
          <w:rStyle w:val="3105pt"/>
          <w:sz w:val="24"/>
          <w:szCs w:val="24"/>
        </w:rPr>
        <w:t xml:space="preserve"> доход</w:t>
      </w:r>
      <w:r w:rsidRPr="00524628">
        <w:rPr>
          <w:sz w:val="24"/>
          <w:szCs w:val="24"/>
        </w:rPr>
        <w:t xml:space="preserve"> деятельности,</w:t>
      </w:r>
      <w:r w:rsidRPr="00524628">
        <w:rPr>
          <w:rStyle w:val="3105pt"/>
          <w:sz w:val="24"/>
          <w:szCs w:val="24"/>
        </w:rPr>
        <w:t xml:space="preserve"> за исключением </w:t>
      </w:r>
      <w:r w:rsidRPr="00524628">
        <w:rPr>
          <w:sz w:val="24"/>
          <w:szCs w:val="24"/>
        </w:rPr>
        <w:t xml:space="preserve">особо ценного движимого имущества, закрепленного за Учреждением </w:t>
      </w:r>
      <w:r w:rsidRPr="00524628">
        <w:rPr>
          <w:rStyle w:val="3105pt"/>
          <w:sz w:val="24"/>
          <w:szCs w:val="24"/>
        </w:rPr>
        <w:t xml:space="preserve">собственником этого имущества.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Учреждение в соответствии с действующим законодательством Российской Федерации вправе по согласованию с Учредителем создавать структурные подразделения и открывать представительства на территории Российской Федерации.  Бюджетное учреждение осуществляет свою деятельность в соответствии с действующим законодательством Российской Федерации вправе по согласованию с Уполномоченным органом создавать филиалы и открывать представительства на территории Российской </w:t>
      </w:r>
      <w:r w:rsidRPr="00524628">
        <w:rPr>
          <w:sz w:val="24"/>
          <w:szCs w:val="24"/>
        </w:rPr>
        <w:lastRenderedPageBreak/>
        <w:t>Федерации. На момент государственной регистрации настоящего устава Бюджетное учреждение имеет филиалы:</w:t>
      </w:r>
    </w:p>
    <w:p w:rsidR="00524628" w:rsidRPr="00524628" w:rsidRDefault="00524628" w:rsidP="00524628">
      <w:pPr>
        <w:pStyle w:val="a6"/>
        <w:rPr>
          <w:rFonts w:eastAsia="Courier New"/>
          <w:sz w:val="24"/>
          <w:szCs w:val="24"/>
        </w:rPr>
      </w:pPr>
      <w:r w:rsidRPr="00524628">
        <w:rPr>
          <w:rFonts w:eastAsia="Courier New"/>
          <w:sz w:val="24"/>
          <w:szCs w:val="24"/>
        </w:rPr>
        <w:t xml:space="preserve">Клуб - филиал с. Яр 634528, Томская область, Томский район, </w:t>
      </w:r>
      <w:proofErr w:type="spellStart"/>
      <w:r w:rsidRPr="00524628">
        <w:rPr>
          <w:rFonts w:eastAsia="Courier New"/>
          <w:sz w:val="24"/>
          <w:szCs w:val="24"/>
        </w:rPr>
        <w:t>с</w:t>
      </w:r>
      <w:proofErr w:type="gramStart"/>
      <w:r w:rsidRPr="00524628">
        <w:rPr>
          <w:rFonts w:eastAsia="Courier New"/>
          <w:sz w:val="24"/>
          <w:szCs w:val="24"/>
        </w:rPr>
        <w:t>.Я</w:t>
      </w:r>
      <w:proofErr w:type="gramEnd"/>
      <w:r w:rsidRPr="00524628">
        <w:rPr>
          <w:rFonts w:eastAsia="Courier New"/>
          <w:sz w:val="24"/>
          <w:szCs w:val="24"/>
        </w:rPr>
        <w:t>р</w:t>
      </w:r>
      <w:proofErr w:type="spellEnd"/>
      <w:r w:rsidRPr="00524628">
        <w:rPr>
          <w:rFonts w:eastAsia="Courier New"/>
          <w:sz w:val="24"/>
          <w:szCs w:val="24"/>
        </w:rPr>
        <w:t>, ул.Октябрьская,80.</w:t>
      </w:r>
    </w:p>
    <w:p w:rsidR="00524628" w:rsidRPr="00524628" w:rsidRDefault="00524628" w:rsidP="00524628">
      <w:pPr>
        <w:pStyle w:val="a6"/>
        <w:rPr>
          <w:rFonts w:eastAsia="Courier New"/>
          <w:sz w:val="24"/>
          <w:szCs w:val="24"/>
        </w:rPr>
      </w:pPr>
      <w:proofErr w:type="gramStart"/>
      <w:r w:rsidRPr="00524628">
        <w:rPr>
          <w:rFonts w:eastAsia="Courier New"/>
          <w:sz w:val="24"/>
          <w:szCs w:val="24"/>
        </w:rPr>
        <w:t>Филиал – библиотека с. Вершинино, 634528, Томская область, Томский район,                                    с. Вершинино, пер. Новый, 2.</w:t>
      </w:r>
      <w:proofErr w:type="gramEnd"/>
    </w:p>
    <w:p w:rsidR="00524628" w:rsidRPr="00524628" w:rsidRDefault="00524628" w:rsidP="00524628">
      <w:pPr>
        <w:pStyle w:val="a6"/>
        <w:rPr>
          <w:rFonts w:eastAsia="Courier New"/>
          <w:sz w:val="24"/>
          <w:szCs w:val="24"/>
        </w:rPr>
      </w:pPr>
      <w:proofErr w:type="gramStart"/>
      <w:r w:rsidRPr="00524628">
        <w:rPr>
          <w:rFonts w:eastAsia="Courier New"/>
          <w:sz w:val="24"/>
          <w:szCs w:val="24"/>
        </w:rPr>
        <w:t xml:space="preserve">Филиал  – библиотека с. Батурино, 634592, Томская область, Томский район,                        с. Батурино, ул. Цветочная,8. </w:t>
      </w:r>
      <w:proofErr w:type="gramEnd"/>
    </w:p>
    <w:p w:rsidR="00524628" w:rsidRPr="00524628" w:rsidRDefault="00524628" w:rsidP="00524628">
      <w:pPr>
        <w:pStyle w:val="a6"/>
        <w:rPr>
          <w:b/>
          <w:bCs/>
          <w:iCs/>
          <w:sz w:val="24"/>
          <w:szCs w:val="24"/>
          <w:lang w:eastAsia="ar-SA"/>
        </w:rPr>
      </w:pPr>
      <w:r w:rsidRPr="00524628">
        <w:rPr>
          <w:sz w:val="24"/>
          <w:szCs w:val="24"/>
        </w:rPr>
        <w:t xml:space="preserve">Учреждение создано в целях </w:t>
      </w:r>
      <w:r w:rsidRPr="00524628">
        <w:rPr>
          <w:sz w:val="24"/>
          <w:szCs w:val="24"/>
          <w:lang w:eastAsia="ar-SA"/>
        </w:rPr>
        <w:t xml:space="preserve">организации досуга и отдыха жителей поселения, удовлетворения общественных потребностей в сохранении и развитии культурного наследия, поддержки любительского художественного творчества, другой самодеятельной творческой инициативы, социально-культурной активности населения, </w:t>
      </w:r>
      <w:r w:rsidRPr="00524628">
        <w:rPr>
          <w:bCs/>
          <w:iCs/>
          <w:sz w:val="24"/>
          <w:szCs w:val="24"/>
          <w:lang w:eastAsia="ar-SA"/>
        </w:rPr>
        <w:t>осуществления библиотечного,</w:t>
      </w:r>
      <w:r w:rsidRPr="00524628">
        <w:rPr>
          <w:bCs/>
          <w:i/>
          <w:iCs/>
          <w:sz w:val="24"/>
          <w:szCs w:val="24"/>
          <w:lang w:eastAsia="ar-SA"/>
        </w:rPr>
        <w:t xml:space="preserve"> </w:t>
      </w:r>
      <w:r w:rsidRPr="00524628">
        <w:rPr>
          <w:bCs/>
          <w:iCs/>
          <w:sz w:val="24"/>
          <w:szCs w:val="24"/>
          <w:lang w:eastAsia="ar-SA"/>
        </w:rPr>
        <w:t xml:space="preserve">библиографического и информационного обслуживания пользователей библиотек, </w:t>
      </w:r>
      <w:r w:rsidRPr="00524628">
        <w:rPr>
          <w:sz w:val="24"/>
          <w:szCs w:val="24"/>
          <w:lang w:eastAsia="ar-SA"/>
        </w:rPr>
        <w:t xml:space="preserve">а также развития физкультуры, спорта и  туризма на территории Спасского поселения. </w:t>
      </w:r>
      <w:r w:rsidRPr="00524628">
        <w:rPr>
          <w:b/>
          <w:bCs/>
          <w:iCs/>
          <w:sz w:val="24"/>
          <w:szCs w:val="24"/>
          <w:lang w:eastAsia="ar-SA"/>
        </w:rPr>
        <w:t xml:space="preserve"> </w:t>
      </w:r>
    </w:p>
    <w:p w:rsidR="00524628" w:rsidRPr="00524628" w:rsidRDefault="00524628" w:rsidP="00524628">
      <w:pPr>
        <w:pStyle w:val="a6"/>
        <w:rPr>
          <w:rFonts w:eastAsia="Courier New"/>
          <w:sz w:val="24"/>
          <w:szCs w:val="24"/>
        </w:rPr>
      </w:pPr>
      <w:r w:rsidRPr="00524628">
        <w:rPr>
          <w:rFonts w:eastAsia="Courier New"/>
          <w:sz w:val="24"/>
          <w:szCs w:val="24"/>
        </w:rPr>
        <w:t xml:space="preserve">Предметом деятельности Учреждения является выполнение работ, оказание услуг производство интеллектуальной и иной продукции в целях удовлетворения общественных потребностей в сфере культуры на территории Спасского поселения. 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Для достижения целей бюджетное учреждение в установленном законодательством порядке осуществляет  следующие основные виды деятельности:</w:t>
      </w:r>
    </w:p>
    <w:p w:rsidR="00524628" w:rsidRPr="00524628" w:rsidRDefault="00524628" w:rsidP="00524628">
      <w:pPr>
        <w:pStyle w:val="a6"/>
        <w:rPr>
          <w:rFonts w:eastAsia="Courier New"/>
          <w:sz w:val="24"/>
          <w:szCs w:val="24"/>
        </w:rPr>
      </w:pPr>
      <w:r w:rsidRPr="00524628">
        <w:rPr>
          <w:rFonts w:eastAsia="Courier New"/>
          <w:sz w:val="24"/>
          <w:szCs w:val="24"/>
        </w:rPr>
        <w:t>- создание условий для организации  досуга населения;</w:t>
      </w:r>
    </w:p>
    <w:p w:rsidR="00524628" w:rsidRPr="00524628" w:rsidRDefault="00524628" w:rsidP="00524628">
      <w:pPr>
        <w:pStyle w:val="a6"/>
        <w:rPr>
          <w:rFonts w:eastAsia="Courier New"/>
          <w:sz w:val="24"/>
          <w:szCs w:val="24"/>
        </w:rPr>
      </w:pPr>
      <w:r w:rsidRPr="00524628">
        <w:rPr>
          <w:rFonts w:eastAsia="Courier New"/>
          <w:sz w:val="24"/>
          <w:szCs w:val="24"/>
        </w:rPr>
        <w:t>- библиотечное обслуживание населения.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Финансовое обеспечение выполнения муниципального задания бюджетным учреждением осуществляется в виде субсидий из  соответствующего бюджета.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Бюджетное учреждение вправе осуществлять иные виды деятельности, не являющиеся основными видами деятельности бюджетного учреждения, лишь постольку, поскольку это служит достижению целей, ради которых оно создано, и соответствующие указанным целям.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b/>
          <w:sz w:val="24"/>
          <w:szCs w:val="24"/>
        </w:rPr>
        <w:t>Реквизиты учреждения:</w:t>
      </w:r>
      <w:r w:rsidRPr="00524628">
        <w:rPr>
          <w:sz w:val="24"/>
          <w:szCs w:val="24"/>
        </w:rPr>
        <w:t xml:space="preserve"> ИНН 7014045727,  КПП 701401001, ЛБ1118000222, ЛБ2118000222 в Управлении финансов Администрации Томского района, Счет № 40701810700003000054 в отделении Томск, г. Томск БИК 046902001.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</w:p>
    <w:p w:rsidR="00524628" w:rsidRPr="00524628" w:rsidRDefault="00524628" w:rsidP="00524628">
      <w:pPr>
        <w:pStyle w:val="a6"/>
        <w:rPr>
          <w:b/>
          <w:sz w:val="24"/>
          <w:szCs w:val="24"/>
        </w:rPr>
      </w:pPr>
      <w:r w:rsidRPr="00524628">
        <w:rPr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1. Бюджетный кодекс Российской Федерации от 31.07.1998 № 145-ФЗ (с изменениями и дополнениями);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2. Трудовой кодекс Российской Федерации  от 30.12.2001 № 197-ФЗ (с изменениями и дополнениями);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bCs/>
          <w:sz w:val="24"/>
          <w:szCs w:val="24"/>
        </w:rPr>
        <w:t>3. Гражданский кодекс РФ</w:t>
      </w:r>
      <w:r w:rsidRPr="00524628">
        <w:rPr>
          <w:sz w:val="24"/>
          <w:szCs w:val="24"/>
        </w:rPr>
        <w:t xml:space="preserve"> от 30.11.1994 № 51-ФЗ (с изменениями и дополнениями);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4.  Федеральный закон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7. План мероприятий («дорожная карта») «Изменения в отраслях социальной сферы, направленные на повышение эффективности сферы культуры», утвержденный распоряжением Правительства Российской Федерации от 28 декабря 2012 г. № 2606-р (далее – «Дорожная карта»);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8. План мероприятий («дорожная карта») «Изменения в отраслях социальной сферы, направленные на повышение эффективности сферы культуры», утвержденный распоряжением Администрации Томской области от 01.03.2013г № 136-ра (с изменениями);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lastRenderedPageBreak/>
        <w:t>9. Постановление Администрации Томской области от 04.12.2009г № 192а «Об утверждении положения о системе оплаты труда работников областных государственных учреждений, находящихся в ведении Департамента по культуре Томской области и о внесении изменений в постановление Администрации Томской области от 27.04.2009г                 № 80-а» (с изменениями);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10. Постановление Администрации Томской области от 13.05.2010г № 94а «О порядке предоставления из областного бюджета субсидий бюджетам муниципальных образований Томской области и их расходования» (с изменениями).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11.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12. Приказ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применению» (далее - Приказ 52н);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13. 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применению» (с изменениями);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14. Приказ Министерства финансов Российской Федерации   от 13.06.1995 № 49 «Об утверждении Методических указаний по инвентаризации имущества и финансовых обязательств» (далее - Методические указания);</w:t>
      </w:r>
    </w:p>
    <w:p w:rsidR="00524628" w:rsidRDefault="00524628" w:rsidP="00524628">
      <w:pPr>
        <w:pStyle w:val="a6"/>
        <w:rPr>
          <w:sz w:val="24"/>
          <w:szCs w:val="24"/>
          <w:lang w:eastAsia="ar-SA"/>
        </w:rPr>
      </w:pPr>
      <w:r w:rsidRPr="00524628">
        <w:rPr>
          <w:sz w:val="24"/>
          <w:szCs w:val="24"/>
        </w:rPr>
        <w:t>15. Устав муниципального учреждения культуры «Социально-культурный центр Спасского поселения», зарегистрированный в ИФНС России по Томскому району Томской области 06.06.2012г за ОГРН 7014023702.</w:t>
      </w:r>
      <w:r w:rsidRPr="00524628">
        <w:rPr>
          <w:sz w:val="24"/>
          <w:szCs w:val="24"/>
          <w:lang w:eastAsia="ar-SA"/>
        </w:rPr>
        <w:t xml:space="preserve"> </w:t>
      </w:r>
    </w:p>
    <w:p w:rsidR="00524628" w:rsidRPr="00524628" w:rsidRDefault="00524628" w:rsidP="00524628">
      <w:pPr>
        <w:pStyle w:val="a6"/>
        <w:rPr>
          <w:sz w:val="24"/>
          <w:szCs w:val="24"/>
          <w:lang w:eastAsia="ar-SA"/>
        </w:rPr>
      </w:pPr>
    </w:p>
    <w:p w:rsidR="00465F51" w:rsidRDefault="00465F51" w:rsidP="00465F51">
      <w:pPr>
        <w:pStyle w:val="a6"/>
        <w:rPr>
          <w:rFonts w:eastAsiaTheme="minorHAnsi"/>
          <w:b/>
          <w:sz w:val="24"/>
          <w:szCs w:val="24"/>
          <w:lang w:eastAsia="en-US"/>
        </w:rPr>
      </w:pPr>
      <w:r w:rsidRPr="005D297E">
        <w:rPr>
          <w:rFonts w:eastAsiaTheme="minorHAnsi"/>
          <w:b/>
          <w:sz w:val="24"/>
          <w:szCs w:val="24"/>
          <w:lang w:eastAsia="en-US"/>
        </w:rPr>
        <w:t>Проведенной проверкой установлено:</w:t>
      </w:r>
    </w:p>
    <w:p w:rsidR="005F123B" w:rsidRDefault="005F123B" w:rsidP="00465F51">
      <w:pPr>
        <w:pStyle w:val="a6"/>
        <w:rPr>
          <w:rFonts w:eastAsiaTheme="minorHAnsi"/>
          <w:b/>
          <w:sz w:val="24"/>
          <w:szCs w:val="24"/>
          <w:lang w:eastAsia="en-US"/>
        </w:rPr>
      </w:pP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1. Нецелевого использования средств субсидии на выполнение муниципального задания и субсидий на иные цели не установлено.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2. При проверке формирования муниципального задания бюджетному учреждению установлено: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rFonts w:eastAsiaTheme="minorHAnsi"/>
          <w:sz w:val="24"/>
          <w:szCs w:val="24"/>
          <w:lang w:eastAsia="en-US"/>
        </w:rPr>
        <w:t xml:space="preserve">-  </w:t>
      </w:r>
      <w:r w:rsidRPr="00524628">
        <w:rPr>
          <w:sz w:val="24"/>
          <w:szCs w:val="24"/>
        </w:rPr>
        <w:t xml:space="preserve">муниципальное задание на 2018 год утверждено без нарушения срока;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- муниципальное  задание сформировано не в соответствии с основными видами деятельности, предусмотренными учредительными документами бюджетного учреждения. В титульном листе указаны виды деятельности, не соответствующие основным видам деятельности, поименованным в уставе учреждения. </w:t>
      </w:r>
      <w:proofErr w:type="gramStart"/>
      <w:r w:rsidRPr="00524628">
        <w:rPr>
          <w:sz w:val="24"/>
          <w:szCs w:val="24"/>
        </w:rPr>
        <w:t>Также наименование услуг, указанных в муниципальном задании на 2018 год, не соответствует основным видам деятельности, поименованным в уставе учреждения;</w:t>
      </w:r>
      <w:proofErr w:type="gramEnd"/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- в муниципальном задании услуга «Организация деятельности клубных формирований и формирований самодеятельного народного творчества» помещена вместо раздела 2 части 1 «Сведения об оказываемых муниципальных услугах» в  раздел 1 части 2 «Сведения о выполняемых работах»;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- в муниципальном задании слабо проработаны  показатели объема  и качества муниципальных услуг, перечень показателей требует детализации и расширения;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- в нарушение требований части 4 Положения о формировании муниципального задания, утвержденного постановлением Администрации Спасского поселения от 03.03.2016 № 200, в муниципальном задании на 2018 год  установлено, что отчетность о выполнении </w:t>
      </w:r>
      <w:r w:rsidRPr="00524628">
        <w:rPr>
          <w:sz w:val="24"/>
          <w:szCs w:val="24"/>
        </w:rPr>
        <w:lastRenderedPageBreak/>
        <w:t xml:space="preserve">муниципального задания  должна представляться один раз в год (предварительный отчет до 01.12.2018г, окончательный до 25.12.2018г);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- в нарушение требований п.2.5. Положения о формировании муниципального задания, утвержденного постановлением Администрации Спасского поселения от 03.03.2016 № 200, форма годового отчета, представленного на проверку,  не соответствует форме, утвержденной </w:t>
      </w:r>
      <w:hyperlink r:id="rId5" w:history="1">
        <w:r w:rsidRPr="00524628">
          <w:rPr>
            <w:sz w:val="24"/>
            <w:szCs w:val="24"/>
          </w:rPr>
          <w:t>постановлением</w:t>
        </w:r>
      </w:hyperlink>
      <w:r w:rsidRPr="00524628">
        <w:rPr>
          <w:sz w:val="24"/>
          <w:szCs w:val="24"/>
        </w:rPr>
        <w:t>. Из годового отчета, представленного на проверку невозможно установить, как выполнены объемы услуг   учреждением за отчетный период.  Годовой отчет подписан  директором учреждения, отметка об утверждении отчета учредителем отсутствует.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-  </w:t>
      </w:r>
      <w:proofErr w:type="gramStart"/>
      <w:r w:rsidRPr="00524628">
        <w:rPr>
          <w:sz w:val="24"/>
          <w:szCs w:val="24"/>
        </w:rPr>
        <w:t>к</w:t>
      </w:r>
      <w:proofErr w:type="gramEnd"/>
      <w:r w:rsidRPr="00524628">
        <w:rPr>
          <w:sz w:val="24"/>
          <w:szCs w:val="24"/>
        </w:rPr>
        <w:t>онтроль по исполнению муниципального задания учредителем осуществлялся не на должном уровне;</w:t>
      </w:r>
    </w:p>
    <w:p w:rsidR="00524628" w:rsidRPr="00524628" w:rsidRDefault="00524628" w:rsidP="00524628">
      <w:pPr>
        <w:pStyle w:val="a6"/>
        <w:rPr>
          <w:rFonts w:eastAsiaTheme="minorHAnsi"/>
          <w:bCs/>
          <w:sz w:val="24"/>
          <w:szCs w:val="24"/>
          <w:lang w:eastAsia="en-US"/>
        </w:rPr>
      </w:pPr>
      <w:r w:rsidRPr="00524628">
        <w:rPr>
          <w:sz w:val="24"/>
          <w:szCs w:val="24"/>
        </w:rPr>
        <w:t xml:space="preserve">- </w:t>
      </w:r>
      <w:r w:rsidRPr="00524628">
        <w:rPr>
          <w:rFonts w:eastAsiaTheme="minorHAnsi"/>
          <w:sz w:val="24"/>
          <w:szCs w:val="24"/>
          <w:lang w:eastAsia="en-US"/>
        </w:rPr>
        <w:t xml:space="preserve">информация о муниципальном задании  опубликована на официальном сайте </w:t>
      </w:r>
      <w:proofErr w:type="spellStart"/>
      <w:r w:rsidRPr="00524628">
        <w:rPr>
          <w:sz w:val="24"/>
          <w:szCs w:val="24"/>
        </w:rPr>
        <w:t>bus</w:t>
      </w:r>
      <w:proofErr w:type="spellEnd"/>
      <w:r w:rsidRPr="00524628">
        <w:rPr>
          <w:sz w:val="24"/>
          <w:szCs w:val="24"/>
        </w:rPr>
        <w:t>.</w:t>
      </w:r>
      <w:proofErr w:type="spellStart"/>
      <w:r w:rsidRPr="00524628">
        <w:rPr>
          <w:sz w:val="24"/>
          <w:szCs w:val="24"/>
          <w:lang w:val="en-US"/>
        </w:rPr>
        <w:t>gov</w:t>
      </w:r>
      <w:proofErr w:type="spellEnd"/>
      <w:r w:rsidRPr="00524628">
        <w:rPr>
          <w:sz w:val="24"/>
          <w:szCs w:val="24"/>
        </w:rPr>
        <w:t>.</w:t>
      </w:r>
      <w:proofErr w:type="spellStart"/>
      <w:r w:rsidRPr="00524628">
        <w:rPr>
          <w:sz w:val="24"/>
          <w:szCs w:val="24"/>
        </w:rPr>
        <w:t>ru</w:t>
      </w:r>
      <w:proofErr w:type="spellEnd"/>
      <w:r w:rsidRPr="00524628">
        <w:rPr>
          <w:sz w:val="24"/>
          <w:szCs w:val="24"/>
        </w:rPr>
        <w:t xml:space="preserve">  </w:t>
      </w:r>
      <w:r w:rsidRPr="00524628">
        <w:rPr>
          <w:rFonts w:eastAsiaTheme="minorHAnsi"/>
          <w:sz w:val="24"/>
          <w:szCs w:val="24"/>
          <w:lang w:eastAsia="en-US"/>
        </w:rPr>
        <w:t>без нарушения срока 29.12.2017г</w:t>
      </w:r>
      <w:r w:rsidRPr="00524628">
        <w:rPr>
          <w:sz w:val="24"/>
          <w:szCs w:val="24"/>
        </w:rPr>
        <w:t>.</w:t>
      </w:r>
      <w:r w:rsidRPr="00524628">
        <w:rPr>
          <w:rFonts w:eastAsiaTheme="minorHAnsi"/>
          <w:sz w:val="24"/>
          <w:szCs w:val="24"/>
          <w:lang w:eastAsia="en-US"/>
        </w:rPr>
        <w:t>;</w:t>
      </w:r>
    </w:p>
    <w:p w:rsidR="00524628" w:rsidRPr="00524628" w:rsidRDefault="00524628" w:rsidP="00524628">
      <w:pPr>
        <w:pStyle w:val="a6"/>
        <w:rPr>
          <w:rFonts w:eastAsiaTheme="minorHAnsi"/>
          <w:sz w:val="24"/>
          <w:szCs w:val="24"/>
          <w:lang w:eastAsia="en-US"/>
        </w:rPr>
      </w:pPr>
      <w:r w:rsidRPr="00524628">
        <w:rPr>
          <w:rFonts w:eastAsiaTheme="minorHAnsi"/>
          <w:sz w:val="24"/>
          <w:szCs w:val="24"/>
          <w:lang w:eastAsia="en-US"/>
        </w:rPr>
        <w:t xml:space="preserve">- в нарушение  положений  </w:t>
      </w:r>
      <w:hyperlink r:id="rId6" w:history="1">
        <w:r w:rsidRPr="00524628">
          <w:rPr>
            <w:rFonts w:eastAsiaTheme="minorHAnsi"/>
            <w:sz w:val="24"/>
            <w:szCs w:val="24"/>
            <w:lang w:eastAsia="en-US"/>
          </w:rPr>
          <w:t>п. 5.9.5</w:t>
        </w:r>
      </w:hyperlink>
      <w:r w:rsidRPr="00524628">
        <w:rPr>
          <w:rFonts w:eastAsiaTheme="minorHAnsi"/>
          <w:sz w:val="24"/>
          <w:szCs w:val="24"/>
          <w:lang w:eastAsia="en-US"/>
        </w:rPr>
        <w:t xml:space="preserve"> Требований № 72  </w:t>
      </w:r>
      <w:r w:rsidRPr="00524628">
        <w:rPr>
          <w:sz w:val="24"/>
          <w:szCs w:val="24"/>
        </w:rPr>
        <w:t xml:space="preserve">отчет об исполнении муниципального задания  на официальном сайте Российской Федерации в сети Интернет   </w:t>
      </w:r>
      <w:proofErr w:type="spellStart"/>
      <w:r w:rsidRPr="00524628">
        <w:rPr>
          <w:sz w:val="24"/>
          <w:szCs w:val="24"/>
        </w:rPr>
        <w:t>bus</w:t>
      </w:r>
      <w:proofErr w:type="spellEnd"/>
      <w:r w:rsidRPr="00524628">
        <w:rPr>
          <w:sz w:val="24"/>
          <w:szCs w:val="24"/>
        </w:rPr>
        <w:t>.</w:t>
      </w:r>
      <w:proofErr w:type="spellStart"/>
      <w:r w:rsidRPr="00524628">
        <w:rPr>
          <w:sz w:val="24"/>
          <w:szCs w:val="24"/>
          <w:lang w:val="en-US"/>
        </w:rPr>
        <w:t>gov</w:t>
      </w:r>
      <w:proofErr w:type="spellEnd"/>
      <w:r w:rsidRPr="00524628">
        <w:rPr>
          <w:sz w:val="24"/>
          <w:szCs w:val="24"/>
        </w:rPr>
        <w:t>.</w:t>
      </w:r>
      <w:proofErr w:type="spellStart"/>
      <w:r w:rsidRPr="00524628">
        <w:rPr>
          <w:sz w:val="24"/>
          <w:szCs w:val="24"/>
        </w:rPr>
        <w:t>ru</w:t>
      </w:r>
      <w:proofErr w:type="spellEnd"/>
      <w:r w:rsidRPr="00524628">
        <w:rPr>
          <w:sz w:val="24"/>
          <w:szCs w:val="24"/>
        </w:rPr>
        <w:t xml:space="preserve">   </w:t>
      </w:r>
      <w:r w:rsidRPr="00524628">
        <w:rPr>
          <w:rFonts w:eastAsiaTheme="minorHAnsi"/>
          <w:sz w:val="24"/>
          <w:szCs w:val="24"/>
          <w:lang w:eastAsia="en-US"/>
        </w:rPr>
        <w:t>опубликован 07.06.2019г.</w:t>
      </w:r>
    </w:p>
    <w:p w:rsidR="00524628" w:rsidRPr="00524628" w:rsidRDefault="00524628" w:rsidP="00524628">
      <w:pPr>
        <w:pStyle w:val="a6"/>
        <w:rPr>
          <w:rFonts w:eastAsiaTheme="minorHAnsi"/>
          <w:sz w:val="24"/>
          <w:szCs w:val="24"/>
          <w:lang w:eastAsia="en-US"/>
        </w:rPr>
      </w:pPr>
      <w:r w:rsidRPr="00524628">
        <w:rPr>
          <w:sz w:val="24"/>
          <w:szCs w:val="24"/>
        </w:rPr>
        <w:t>3. При проверке формирования и</w:t>
      </w:r>
      <w:r w:rsidRPr="00524628">
        <w:rPr>
          <w:rFonts w:eastAsiaTheme="minorHAnsi"/>
          <w:sz w:val="24"/>
          <w:szCs w:val="24"/>
          <w:lang w:eastAsia="en-US"/>
        </w:rPr>
        <w:t xml:space="preserve">  выполнения плана финансово-хозяйственной деятельности установлено: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rFonts w:eastAsiaTheme="minorHAnsi"/>
          <w:sz w:val="24"/>
          <w:szCs w:val="24"/>
          <w:lang w:eastAsia="en-US"/>
        </w:rPr>
        <w:t xml:space="preserve">- </w:t>
      </w:r>
      <w:r w:rsidRPr="00524628">
        <w:rPr>
          <w:sz w:val="24"/>
          <w:szCs w:val="24"/>
        </w:rPr>
        <w:t>порядок составления и утверждения плана ФХД муниципального бюджетного (автономного) учреждения утвержден постановлением администрации Спасского сельского поселения от 13.04.2012 № 76, его нужно актуализировать в соответствии с изменениями, внесенными в приказ Минфина России от 28.07.2010г № 81н;</w:t>
      </w:r>
    </w:p>
    <w:p w:rsidR="00524628" w:rsidRPr="00524628" w:rsidRDefault="00524628" w:rsidP="00524628">
      <w:pPr>
        <w:pStyle w:val="a6"/>
        <w:rPr>
          <w:rFonts w:eastAsiaTheme="minorHAnsi"/>
          <w:sz w:val="24"/>
          <w:szCs w:val="24"/>
          <w:lang w:eastAsia="en-US"/>
        </w:rPr>
      </w:pPr>
      <w:r w:rsidRPr="00524628">
        <w:rPr>
          <w:sz w:val="24"/>
          <w:szCs w:val="24"/>
        </w:rPr>
        <w:t xml:space="preserve">- </w:t>
      </w:r>
      <w:r w:rsidRPr="00524628">
        <w:rPr>
          <w:rFonts w:eastAsiaTheme="minorHAnsi"/>
          <w:sz w:val="24"/>
          <w:szCs w:val="24"/>
          <w:lang w:eastAsia="en-US"/>
        </w:rPr>
        <w:t xml:space="preserve">в нарушение </w:t>
      </w:r>
      <w:hyperlink r:id="rId7" w:history="1">
        <w:r w:rsidRPr="00524628">
          <w:rPr>
            <w:rFonts w:eastAsiaTheme="minorHAnsi"/>
            <w:sz w:val="24"/>
            <w:szCs w:val="24"/>
            <w:lang w:eastAsia="en-US"/>
          </w:rPr>
          <w:t>пункта 22</w:t>
        </w:r>
      </w:hyperlink>
      <w:r w:rsidRPr="00524628">
        <w:rPr>
          <w:rFonts w:eastAsiaTheme="minorHAnsi"/>
          <w:sz w:val="24"/>
          <w:szCs w:val="24"/>
          <w:lang w:eastAsia="en-US"/>
        </w:rPr>
        <w:t xml:space="preserve"> Требований к плану финансово-хозяйственной деятельности государственного (муниципального) учреждения, утвержденных приказом Минфина России от 28.07.2010 г. № 81н, согласно которому план финансово-хозяйственной деятельности государственных бюджетных учреждений утверждается руководителем учреждения,  планы финансово-хозяйственной деятельности  на 2018 год утверждены учредителем, а не руководителем учреждения.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- план ФХД учреждения на 2018 год утвержден распоряжением Администрации Спасского сельского поселения от 27.12.2017г № 150, который не подписан руководителем, бухгалтером и исполнителем. В заголовочной части плана отсутствует подпись лица, уполномоченного утверждать план, отсутствует дата утверждения;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- информация о плане ФХД на официальном сайте bus.gov.ru размещена 27.12.2017г.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- отчет об исполнении плана   финансово-хозяйственной деятельности учреждения за 2018 год  на официальном сайте bus.gov.ru   размещен  21.02.2019г.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  <w:lang w:eastAsia="en-US"/>
        </w:rPr>
        <w:t>4. О</w:t>
      </w:r>
      <w:r w:rsidRPr="00524628">
        <w:rPr>
          <w:sz w:val="24"/>
          <w:szCs w:val="24"/>
        </w:rPr>
        <w:t xml:space="preserve">тчет  о результатах деятельности  и об использовании закрепленного за ним муниципального  имущества за 2018 год на проверку не представлен и на официальном сайте bus.gov.ru не опубликован.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  5.   В результате проверки использования средств субсидий на иные цели: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-  нарушений не выявлено;</w:t>
      </w:r>
    </w:p>
    <w:p w:rsidR="00524628" w:rsidRPr="00524628" w:rsidRDefault="00524628" w:rsidP="00524628">
      <w:pPr>
        <w:pStyle w:val="a6"/>
        <w:rPr>
          <w:rFonts w:eastAsiaTheme="minorHAnsi"/>
          <w:sz w:val="24"/>
          <w:szCs w:val="24"/>
          <w:lang w:eastAsia="en-US"/>
        </w:rPr>
      </w:pPr>
      <w:r w:rsidRPr="00524628">
        <w:rPr>
          <w:rFonts w:eastAsiaTheme="minorHAnsi"/>
          <w:sz w:val="24"/>
          <w:szCs w:val="24"/>
          <w:lang w:eastAsia="en-US"/>
        </w:rPr>
        <w:t>- отчеты об использовании средств субсидий на иные цели на проверку представлены;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- на официальном сайте bus.gov.ru  первоначальная информация  об операциях с целевыми субсидиями в соответствии с Требованиями № 72 опубликована, информация об изменениях сведений об операциях с целевыми субсидиями за 2018 год на официальном сайте  bus.gov.ru размещена.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6. В ходе проведения проверки представлена учётная политика МБУ «СКЦ Спасского поселения» по бухгалтерскому и налоговому учёту, утвержденная приказом от 05.04.2018г № 18а, которая не соответствует требованиям Приказа Министерства финансов Российской Федерации от 01.12.2010 № 157н, ее необходимо привести   в актуальное состояние: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- утвердить </w:t>
      </w:r>
      <w:r w:rsidRPr="00524628">
        <w:rPr>
          <w:rFonts w:eastAsiaTheme="minorHAnsi"/>
          <w:sz w:val="24"/>
          <w:szCs w:val="24"/>
          <w:lang w:eastAsia="en-US"/>
        </w:rPr>
        <w:t>рабочий план счетов бухгалтерского учета;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rFonts w:eastAsiaTheme="minorHAnsi"/>
          <w:sz w:val="24"/>
          <w:szCs w:val="24"/>
          <w:lang w:eastAsia="en-US"/>
        </w:rPr>
        <w:t>- утвердить положение о порядке проведения инвентаризации основных средств, непроизводственных и материальных активов.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lastRenderedPageBreak/>
        <w:t>7. В представленных на проверку инвентаризационных описях (сличительных ведомостях) по объектам нефинансовых активов (ф. 0504087) в нарушение требований п. 2.9 Методических указаний по инвентаризации на каждой странице  не выведены итоги (сумма материальных ценностей, общий итог в натуральных показателях).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8. Правильность и законность списания основных средств   или безвозмездной их передачи проверить не удалось,   акты на списание основных средств   или их передачи на проверку не представлены. На проверку представлены 20 актов о списании материальных запасов, во всех актах отсутствует заключение комиссии.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На проверку представлено 2 договора о полной индивидуальной материальной ответственности.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9. Представленные на проверку карточки-справки (ф. 0504417) для регистрации сведений о зарплате работников за 2018 год заполнены с нарушениями требований приказа № 52н: не все карточки  содержат отметки о квалификации, категории, сведения об образовании, стаже работы, не во всех указана дата и номер приказа о приеме на работу.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10. Положение о системе </w:t>
      </w:r>
      <w:proofErr w:type="gramStart"/>
      <w:r w:rsidRPr="00524628">
        <w:rPr>
          <w:sz w:val="24"/>
          <w:szCs w:val="24"/>
        </w:rPr>
        <w:t>оплаты труда работников муниципального бюджетного  учреждения культуры Спасского сельского</w:t>
      </w:r>
      <w:proofErr w:type="gramEnd"/>
      <w:r w:rsidRPr="00524628">
        <w:rPr>
          <w:sz w:val="24"/>
          <w:szCs w:val="24"/>
        </w:rPr>
        <w:t xml:space="preserve"> поселения, утвержденное приказом № 14 от 09.06.2010г (с изменениями от 05.06.2017г) необходимо привести в актуальное состояние в связи с изменениями в законодательстве.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11.  Пунктом 13 части 3 Положения об оплате труда установлено, что работникам устанавливается  компенсационная выплата за работу в учреждении, расположенном в сельской местности, в диапазоне от 100,0 до 1580,0 рублей. Размер компенсационной выплаты за работу в учреждении, расположенном в сельской местности, должен быть установлен локальным нормативным актом, принимаемым с учетом мнения представительного органа работников или коллективным договором. Приказ об определении размера выплаты работникам в 2018 году на проверку не представлен.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12. Приказом Министерства здравоохранения и социального развития Российской Федерации от 27.02.2012 № 165н «Об утверждении профессиональных квалификационных групп должностей работников физической культуры и спорта» должности инструктора по спорту, инструктора по физической культуре отнесены  к первому квалификационному уровню профессиональной квалификационной группы должностей работников физической культуры и спорта второго уровня. 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proofErr w:type="gramStart"/>
      <w:r w:rsidRPr="00524628">
        <w:rPr>
          <w:sz w:val="24"/>
          <w:szCs w:val="24"/>
        </w:rPr>
        <w:t xml:space="preserve">Размер должностного оклада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относящихся  к  первому квалификационному  уровню  профессиональной квалификационной группы должностей работников физической культуры и спорта второго уровня </w:t>
      </w:r>
      <w:r w:rsidRPr="00524628">
        <w:rPr>
          <w:bCs/>
          <w:sz w:val="24"/>
          <w:szCs w:val="24"/>
        </w:rPr>
        <w:t>с 18.01.2017г</w:t>
      </w:r>
      <w:r w:rsidRPr="00524628">
        <w:rPr>
          <w:sz w:val="24"/>
          <w:szCs w:val="24"/>
        </w:rPr>
        <w:t xml:space="preserve">   составил  </w:t>
      </w:r>
      <w:r w:rsidRPr="00524628">
        <w:rPr>
          <w:bCs/>
          <w:sz w:val="24"/>
          <w:szCs w:val="24"/>
        </w:rPr>
        <w:t>6655 рублей</w:t>
      </w:r>
      <w:r w:rsidRPr="00524628">
        <w:rPr>
          <w:sz w:val="24"/>
          <w:szCs w:val="24"/>
        </w:rPr>
        <w:t xml:space="preserve">  в соответствии с постановлением Администрации Томской области от 18.03.2013г  № 96а «О внесении изменений в постановления Администрации Томской</w:t>
      </w:r>
      <w:proofErr w:type="gramEnd"/>
      <w:r w:rsidRPr="00524628">
        <w:rPr>
          <w:sz w:val="24"/>
          <w:szCs w:val="24"/>
        </w:rPr>
        <w:t xml:space="preserve"> области  от 13.01.2010 № 3а и от 26.10.2012г. № 426а». В положении об оплате труда инструкторы   по физический культуре и спорту неправомерно отнесены к работникам образования и им установлен оклад в размере 6708,0 рублей.</w:t>
      </w:r>
    </w:p>
    <w:p w:rsidR="00524628" w:rsidRPr="00524628" w:rsidRDefault="00524628" w:rsidP="00524628">
      <w:pPr>
        <w:pStyle w:val="a6"/>
        <w:rPr>
          <w:rFonts w:eastAsiaTheme="minorHAnsi"/>
          <w:bCs/>
          <w:sz w:val="24"/>
          <w:szCs w:val="24"/>
          <w:lang w:eastAsia="en-US"/>
        </w:rPr>
      </w:pPr>
      <w:r w:rsidRPr="00524628">
        <w:rPr>
          <w:sz w:val="24"/>
          <w:szCs w:val="24"/>
        </w:rPr>
        <w:t>13. Выплата заработной платы работникам учреждения осуществляется в соответствии с утвержденными локальными актами.</w:t>
      </w:r>
      <w:r w:rsidRPr="00524628">
        <w:rPr>
          <w:rFonts w:eastAsiaTheme="minorHAnsi"/>
          <w:bCs/>
          <w:sz w:val="24"/>
          <w:szCs w:val="24"/>
          <w:lang w:eastAsia="en-US"/>
        </w:rPr>
        <w:t xml:space="preserve"> При выборочной проверке оплаты труда работников МБУ «СКЦ Спасского поселения» нарушений не установлено.</w:t>
      </w:r>
    </w:p>
    <w:p w:rsidR="00524628" w:rsidRPr="00524628" w:rsidRDefault="00524628" w:rsidP="00524628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 xml:space="preserve">14.  Коллективный договор с работниками не заключен. </w:t>
      </w:r>
    </w:p>
    <w:p w:rsidR="005F123B" w:rsidRPr="005F123B" w:rsidRDefault="00524628" w:rsidP="005F123B">
      <w:pPr>
        <w:pStyle w:val="a6"/>
        <w:rPr>
          <w:sz w:val="24"/>
          <w:szCs w:val="24"/>
        </w:rPr>
      </w:pPr>
      <w:r w:rsidRPr="00524628">
        <w:rPr>
          <w:sz w:val="24"/>
          <w:szCs w:val="24"/>
        </w:rPr>
        <w:t>15</w:t>
      </w:r>
      <w:r w:rsidRPr="00524628">
        <w:rPr>
          <w:bCs/>
          <w:sz w:val="24"/>
          <w:szCs w:val="24"/>
        </w:rPr>
        <w:t xml:space="preserve">. </w:t>
      </w:r>
      <w:r w:rsidRPr="00524628">
        <w:rPr>
          <w:sz w:val="24"/>
          <w:szCs w:val="24"/>
        </w:rPr>
        <w:t xml:space="preserve">Положение </w:t>
      </w:r>
      <w:r w:rsidRPr="00A6129E">
        <w:rPr>
          <w:rStyle w:val="a9"/>
          <w:b w:val="0"/>
          <w:sz w:val="24"/>
          <w:szCs w:val="24"/>
        </w:rPr>
        <w:t>о порядке предоставления платных услуг, оказываемых муниципальным бюджетным учреждением культуры,</w:t>
      </w:r>
      <w:r w:rsidRPr="00524628">
        <w:rPr>
          <w:rStyle w:val="a9"/>
          <w:sz w:val="24"/>
          <w:szCs w:val="24"/>
        </w:rPr>
        <w:t xml:space="preserve"> </w:t>
      </w:r>
      <w:r w:rsidRPr="00524628">
        <w:rPr>
          <w:sz w:val="24"/>
          <w:szCs w:val="24"/>
        </w:rPr>
        <w:t>перечень платных услуг,</w:t>
      </w:r>
      <w:r w:rsidRPr="00524628">
        <w:rPr>
          <w:bCs/>
          <w:sz w:val="24"/>
          <w:szCs w:val="24"/>
        </w:rPr>
        <w:t xml:space="preserve"> </w:t>
      </w:r>
      <w:r w:rsidRPr="00524628">
        <w:rPr>
          <w:sz w:val="24"/>
          <w:szCs w:val="24"/>
        </w:rPr>
        <w:t>приказ об организации платных услуг,</w:t>
      </w:r>
      <w:r w:rsidRPr="00524628">
        <w:rPr>
          <w:bCs/>
          <w:sz w:val="24"/>
          <w:szCs w:val="24"/>
        </w:rPr>
        <w:t xml:space="preserve"> </w:t>
      </w:r>
      <w:r w:rsidRPr="00524628">
        <w:rPr>
          <w:sz w:val="24"/>
          <w:szCs w:val="24"/>
        </w:rPr>
        <w:t xml:space="preserve">приказ об утверждении прейскуранта цен на платные услуги на проверку не представлены. </w:t>
      </w:r>
    </w:p>
    <w:p w:rsidR="00465F51" w:rsidRPr="00524628" w:rsidRDefault="00465F51" w:rsidP="00524628">
      <w:pPr>
        <w:pStyle w:val="a6"/>
        <w:rPr>
          <w:sz w:val="24"/>
          <w:szCs w:val="24"/>
        </w:rPr>
      </w:pPr>
    </w:p>
    <w:p w:rsidR="005F123B" w:rsidRDefault="00465F51" w:rsidP="005F123B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297E"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5F123B" w:rsidRPr="005F123B" w:rsidRDefault="005F123B" w:rsidP="005F123B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lastRenderedPageBreak/>
        <w:t xml:space="preserve">1. Отчет о выполнении муниципального задания формировать в строгом соответствии с требованиями постановления Администрации Спасского сельского поселения </w:t>
      </w:r>
      <w:r w:rsidRPr="009A11D7">
        <w:rPr>
          <w:sz w:val="24"/>
          <w:szCs w:val="24"/>
        </w:rPr>
        <w:t>от 03.03.2016 № 200</w:t>
      </w:r>
      <w:r>
        <w:rPr>
          <w:sz w:val="24"/>
          <w:szCs w:val="24"/>
        </w:rPr>
        <w:t xml:space="preserve"> и своевременно представлять учредителю на утверждение.</w:t>
      </w:r>
    </w:p>
    <w:p w:rsidR="005F123B" w:rsidRDefault="005F123B" w:rsidP="005F123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F23ED">
        <w:rPr>
          <w:sz w:val="24"/>
          <w:szCs w:val="24"/>
        </w:rPr>
        <w:t>Самостоятельно составлять и утверждать план финансово-хозяйственной деятельности в соответствии с требованиям</w:t>
      </w:r>
      <w:r>
        <w:rPr>
          <w:sz w:val="24"/>
          <w:szCs w:val="24"/>
        </w:rPr>
        <w:t>и</w:t>
      </w:r>
      <w:r w:rsidRPr="00DF23ED">
        <w:rPr>
          <w:sz w:val="24"/>
          <w:szCs w:val="24"/>
        </w:rPr>
        <w:t xml:space="preserve"> приказа Минфина России от 28.07.2010г </w:t>
      </w:r>
      <w:r>
        <w:rPr>
          <w:sz w:val="24"/>
          <w:szCs w:val="24"/>
        </w:rPr>
        <w:t xml:space="preserve">               </w:t>
      </w:r>
      <w:r w:rsidRPr="00DF23ED">
        <w:rPr>
          <w:sz w:val="24"/>
          <w:szCs w:val="24"/>
        </w:rPr>
        <w:t>№ 81</w:t>
      </w:r>
      <w:r>
        <w:rPr>
          <w:sz w:val="24"/>
          <w:szCs w:val="24"/>
        </w:rPr>
        <w:t>н.</w:t>
      </w:r>
    </w:p>
    <w:p w:rsidR="005F123B" w:rsidRDefault="005F123B" w:rsidP="005F123B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3. </w:t>
      </w:r>
      <w:r>
        <w:rPr>
          <w:sz w:val="24"/>
          <w:szCs w:val="24"/>
          <w:lang w:eastAsia="en-US"/>
        </w:rPr>
        <w:t xml:space="preserve">Своевременно представлять </w:t>
      </w:r>
      <w:r>
        <w:rPr>
          <w:sz w:val="24"/>
          <w:szCs w:val="24"/>
        </w:rPr>
        <w:t xml:space="preserve">отчет МБУ </w:t>
      </w:r>
      <w:r>
        <w:rPr>
          <w:sz w:val="24"/>
          <w:szCs w:val="24"/>
          <w:lang w:eastAsia="en-US"/>
        </w:rPr>
        <w:t>«СКЦ Спасского поселения»</w:t>
      </w:r>
      <w:r w:rsidRPr="00CF659E">
        <w:rPr>
          <w:sz w:val="24"/>
          <w:szCs w:val="24"/>
        </w:rPr>
        <w:t xml:space="preserve"> о результатах деятельности  и об использовании закрепленного за ним </w:t>
      </w:r>
      <w:r>
        <w:rPr>
          <w:sz w:val="24"/>
          <w:szCs w:val="24"/>
        </w:rPr>
        <w:t>муниципального  имущества на утверждение учредителю и без нарушения срока публиковать его</w:t>
      </w:r>
      <w:r w:rsidRPr="00CF659E">
        <w:rPr>
          <w:sz w:val="24"/>
          <w:szCs w:val="24"/>
        </w:rPr>
        <w:t xml:space="preserve"> на  </w:t>
      </w:r>
      <w:r>
        <w:rPr>
          <w:sz w:val="24"/>
          <w:szCs w:val="24"/>
        </w:rPr>
        <w:t>официальном сайте bus.gov.ru</w:t>
      </w:r>
      <w:r w:rsidRPr="00CF659E">
        <w:rPr>
          <w:rFonts w:eastAsiaTheme="minorHAnsi"/>
          <w:sz w:val="24"/>
          <w:szCs w:val="24"/>
          <w:lang w:eastAsia="en-US"/>
        </w:rPr>
        <w:t>.</w:t>
      </w:r>
    </w:p>
    <w:p w:rsidR="005F123B" w:rsidRDefault="005F123B" w:rsidP="005F123B">
      <w:pPr>
        <w:pStyle w:val="a6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4. Привести </w:t>
      </w:r>
      <w:r>
        <w:rPr>
          <w:sz w:val="24"/>
          <w:szCs w:val="24"/>
        </w:rPr>
        <w:t>учётную политику</w:t>
      </w:r>
      <w:r w:rsidRPr="009A11D7">
        <w:rPr>
          <w:sz w:val="24"/>
          <w:szCs w:val="24"/>
        </w:rPr>
        <w:t xml:space="preserve"> МБУ «СКЦ Спасского поселения» по бухгалтерскому и налоговому учёту</w:t>
      </w:r>
      <w:r>
        <w:rPr>
          <w:sz w:val="24"/>
          <w:szCs w:val="24"/>
        </w:rPr>
        <w:t xml:space="preserve">  в  актуальное состояние.</w:t>
      </w:r>
    </w:p>
    <w:p w:rsidR="005F123B" w:rsidRDefault="005F123B" w:rsidP="005F123B">
      <w:pPr>
        <w:pStyle w:val="a6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>Акты</w:t>
      </w:r>
      <w:r w:rsidRPr="009A11D7">
        <w:rPr>
          <w:rFonts w:ascii="Times New Roman CYR" w:hAnsi="Times New Roman CYR" w:cs="Times New Roman CYR"/>
          <w:sz w:val="24"/>
          <w:szCs w:val="24"/>
        </w:rPr>
        <w:t xml:space="preserve"> о </w:t>
      </w:r>
      <w:r>
        <w:rPr>
          <w:sz w:val="24"/>
          <w:szCs w:val="24"/>
        </w:rPr>
        <w:t>списании материальных запасов,  к</w:t>
      </w:r>
      <w:r w:rsidRPr="00123C28">
        <w:rPr>
          <w:sz w:val="24"/>
          <w:szCs w:val="24"/>
        </w:rPr>
        <w:t xml:space="preserve">арточки-справки (ф. 0504417) для регистрации сведений о зарплате работников  </w:t>
      </w:r>
      <w:r>
        <w:rPr>
          <w:sz w:val="24"/>
          <w:szCs w:val="24"/>
        </w:rPr>
        <w:t xml:space="preserve">оформлять в соответствии с требованиями </w:t>
      </w:r>
      <w:r>
        <w:rPr>
          <w:rFonts w:ascii="Times New Roman CYR" w:hAnsi="Times New Roman CYR" w:cs="Times New Roman CYR"/>
          <w:sz w:val="24"/>
          <w:szCs w:val="24"/>
        </w:rPr>
        <w:t>п</w:t>
      </w:r>
      <w:r w:rsidRPr="00D0643E">
        <w:rPr>
          <w:rFonts w:ascii="Times New Roman CYR" w:hAnsi="Times New Roman CYR" w:cs="Times New Roman CYR"/>
          <w:sz w:val="24"/>
          <w:szCs w:val="24"/>
        </w:rPr>
        <w:t>риказ</w:t>
      </w:r>
      <w:r>
        <w:rPr>
          <w:rFonts w:ascii="Times New Roman CYR" w:hAnsi="Times New Roman CYR" w:cs="Times New Roman CYR"/>
          <w:sz w:val="24"/>
          <w:szCs w:val="24"/>
        </w:rPr>
        <w:t>а</w:t>
      </w:r>
      <w:r w:rsidRPr="00D0643E">
        <w:rPr>
          <w:rFonts w:ascii="Times New Roman CYR" w:hAnsi="Times New Roman CYR" w:cs="Times New Roman CYR"/>
          <w:sz w:val="24"/>
          <w:szCs w:val="24"/>
        </w:rPr>
        <w:t xml:space="preserve"> Министерства финансов Российской Федерации от 30.03.2015 </w:t>
      </w: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 w:rsidRPr="00D0643E">
        <w:rPr>
          <w:rFonts w:ascii="Times New Roman CYR" w:hAnsi="Times New Roman CYR" w:cs="Times New Roman CYR"/>
          <w:sz w:val="24"/>
          <w:szCs w:val="24"/>
        </w:rPr>
        <w:t>№ 52н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5F123B" w:rsidRDefault="005F123B" w:rsidP="005F123B">
      <w:pPr>
        <w:pStyle w:val="a6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>
        <w:rPr>
          <w:sz w:val="24"/>
          <w:szCs w:val="24"/>
        </w:rPr>
        <w:t>П</w:t>
      </w:r>
      <w:r w:rsidRPr="009A11D7">
        <w:rPr>
          <w:sz w:val="24"/>
          <w:szCs w:val="24"/>
        </w:rPr>
        <w:t xml:space="preserve">ривести в актуальное состояние в связи с изменениями в законодательстве </w:t>
      </w:r>
      <w:r>
        <w:rPr>
          <w:sz w:val="24"/>
          <w:szCs w:val="24"/>
        </w:rPr>
        <w:t>п</w:t>
      </w:r>
      <w:r w:rsidRPr="009A11D7">
        <w:rPr>
          <w:sz w:val="24"/>
          <w:szCs w:val="24"/>
        </w:rPr>
        <w:t xml:space="preserve">оложение о системе </w:t>
      </w:r>
      <w:proofErr w:type="gramStart"/>
      <w:r w:rsidRPr="009A11D7">
        <w:rPr>
          <w:sz w:val="24"/>
          <w:szCs w:val="24"/>
        </w:rPr>
        <w:t>оплаты труда работников муниципального бюджетного  учреждения культуры Спасского сельского</w:t>
      </w:r>
      <w:proofErr w:type="gramEnd"/>
      <w:r w:rsidRPr="009A11D7">
        <w:rPr>
          <w:sz w:val="24"/>
          <w:szCs w:val="24"/>
        </w:rPr>
        <w:t xml:space="preserve"> поселения, утвержденное приказом № 14 от 09.06.2010г (с изменениями от 05.06.2017г)</w:t>
      </w:r>
      <w:r>
        <w:rPr>
          <w:sz w:val="24"/>
          <w:szCs w:val="24"/>
        </w:rPr>
        <w:t>, в том числе в отношении размера должностного оклада инструкторов по спорту.</w:t>
      </w:r>
      <w:r w:rsidRPr="009A11D7">
        <w:rPr>
          <w:sz w:val="24"/>
          <w:szCs w:val="24"/>
        </w:rPr>
        <w:t xml:space="preserve"> </w:t>
      </w:r>
    </w:p>
    <w:p w:rsidR="005F123B" w:rsidRDefault="005F123B" w:rsidP="005F123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A11D7">
        <w:rPr>
          <w:sz w:val="24"/>
          <w:szCs w:val="24"/>
        </w:rPr>
        <w:t xml:space="preserve">  Размер компенсационной выплаты за работу в учреждении, расположенном в сельской местности </w:t>
      </w:r>
      <w:r>
        <w:rPr>
          <w:sz w:val="24"/>
          <w:szCs w:val="24"/>
        </w:rPr>
        <w:t xml:space="preserve"> устанавливать</w:t>
      </w:r>
      <w:r w:rsidRPr="009A11D7">
        <w:rPr>
          <w:sz w:val="24"/>
          <w:szCs w:val="24"/>
        </w:rPr>
        <w:t xml:space="preserve"> локальным нормативным актом, принимаемым с учетом мнения представительного органа работников или коллективным договором. </w:t>
      </w:r>
    </w:p>
    <w:p w:rsidR="005F123B" w:rsidRDefault="005F123B" w:rsidP="005F123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8. Утверждать штатные расписания </w:t>
      </w:r>
      <w:r w:rsidRPr="009A11D7">
        <w:rPr>
          <w:sz w:val="24"/>
          <w:szCs w:val="24"/>
        </w:rPr>
        <w:t>локальным нормативным актом</w:t>
      </w:r>
      <w:r>
        <w:rPr>
          <w:sz w:val="24"/>
          <w:szCs w:val="24"/>
        </w:rPr>
        <w:t>.</w:t>
      </w:r>
    </w:p>
    <w:p w:rsidR="005F123B" w:rsidRDefault="005F123B" w:rsidP="005F123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9. Заключить коллективный договор с работниками </w:t>
      </w:r>
      <w:r w:rsidRPr="009A11D7">
        <w:rPr>
          <w:sz w:val="24"/>
          <w:szCs w:val="24"/>
        </w:rPr>
        <w:t>МБУ «СКЦ Спасского поселения»</w:t>
      </w:r>
      <w:r>
        <w:rPr>
          <w:sz w:val="24"/>
          <w:szCs w:val="24"/>
        </w:rPr>
        <w:t>.</w:t>
      </w:r>
    </w:p>
    <w:p w:rsidR="005F123B" w:rsidRPr="00691B29" w:rsidRDefault="005F123B" w:rsidP="005F123B">
      <w:pPr>
        <w:pStyle w:val="a6"/>
        <w:rPr>
          <w:sz w:val="24"/>
          <w:szCs w:val="24"/>
        </w:rPr>
      </w:pPr>
      <w:r>
        <w:rPr>
          <w:sz w:val="24"/>
          <w:szCs w:val="24"/>
        </w:rPr>
        <w:t>10. Разработать и утвердить документы, необходимые д</w:t>
      </w:r>
      <w:r w:rsidRPr="00691B29">
        <w:rPr>
          <w:sz w:val="24"/>
          <w:szCs w:val="24"/>
        </w:rPr>
        <w:t>ля организации работы по оказанию платных услуг</w:t>
      </w:r>
      <w:r>
        <w:rPr>
          <w:sz w:val="24"/>
          <w:szCs w:val="24"/>
        </w:rPr>
        <w:t>.</w:t>
      </w:r>
    </w:p>
    <w:p w:rsidR="005F123B" w:rsidRPr="009A11D7" w:rsidRDefault="005F123B" w:rsidP="005F123B">
      <w:pPr>
        <w:pStyle w:val="a6"/>
        <w:rPr>
          <w:sz w:val="24"/>
          <w:szCs w:val="24"/>
        </w:rPr>
      </w:pPr>
    </w:p>
    <w:p w:rsidR="00465F51" w:rsidRPr="005D297E" w:rsidRDefault="00465F51" w:rsidP="00465F51">
      <w:pPr>
        <w:shd w:val="clear" w:color="auto" w:fill="FFFFFF"/>
        <w:spacing w:line="240" w:lineRule="auto"/>
        <w:rPr>
          <w:b/>
          <w:sz w:val="24"/>
          <w:szCs w:val="24"/>
        </w:rPr>
      </w:pPr>
      <w:r w:rsidRPr="005D297E">
        <w:rPr>
          <w:b/>
          <w:sz w:val="24"/>
          <w:szCs w:val="24"/>
        </w:rPr>
        <w:t>Дополнительные сведения:</w:t>
      </w:r>
    </w:p>
    <w:p w:rsidR="00465F51" w:rsidRPr="005D297E" w:rsidRDefault="00465F51" w:rsidP="00465F51">
      <w:pPr>
        <w:shd w:val="clear" w:color="auto" w:fill="FFFFFF"/>
        <w:spacing w:line="240" w:lineRule="auto"/>
        <w:rPr>
          <w:b/>
          <w:sz w:val="24"/>
          <w:szCs w:val="24"/>
        </w:rPr>
      </w:pPr>
    </w:p>
    <w:p w:rsidR="00465F51" w:rsidRDefault="00465F51" w:rsidP="00465F51">
      <w:pPr>
        <w:shd w:val="clear" w:color="auto" w:fill="FFFFFF"/>
        <w:spacing w:line="240" w:lineRule="auto"/>
        <w:rPr>
          <w:sz w:val="24"/>
          <w:szCs w:val="24"/>
        </w:rPr>
      </w:pPr>
      <w:r w:rsidRPr="005D297E">
        <w:rPr>
          <w:sz w:val="24"/>
          <w:szCs w:val="24"/>
        </w:rPr>
        <w:t>Ак</w:t>
      </w:r>
      <w:r>
        <w:rPr>
          <w:sz w:val="24"/>
          <w:szCs w:val="24"/>
        </w:rPr>
        <w:t>т проверки руководителем учреждения</w:t>
      </w:r>
      <w:r w:rsidRPr="005D297E">
        <w:rPr>
          <w:sz w:val="24"/>
          <w:szCs w:val="24"/>
        </w:rPr>
        <w:t xml:space="preserve">   подписан без разногласий. Акт проверки для информации направлен Председателю Думы Томског</w:t>
      </w:r>
      <w:r>
        <w:rPr>
          <w:sz w:val="24"/>
          <w:szCs w:val="24"/>
        </w:rPr>
        <w:t xml:space="preserve">о района, </w:t>
      </w:r>
      <w:r w:rsidRPr="005D297E">
        <w:rPr>
          <w:sz w:val="24"/>
          <w:szCs w:val="24"/>
        </w:rPr>
        <w:t xml:space="preserve"> прокурору Томского района</w:t>
      </w:r>
      <w:r>
        <w:rPr>
          <w:sz w:val="24"/>
          <w:szCs w:val="24"/>
        </w:rPr>
        <w:t xml:space="preserve">, Главе </w:t>
      </w:r>
      <w:r w:rsidR="008B12F7">
        <w:rPr>
          <w:sz w:val="24"/>
          <w:szCs w:val="24"/>
        </w:rPr>
        <w:t>Спасского</w:t>
      </w:r>
      <w:r>
        <w:rPr>
          <w:sz w:val="24"/>
          <w:szCs w:val="24"/>
        </w:rPr>
        <w:t xml:space="preserve"> сельского поселения</w:t>
      </w:r>
      <w:r w:rsidRPr="005D297E">
        <w:rPr>
          <w:sz w:val="24"/>
          <w:szCs w:val="24"/>
        </w:rPr>
        <w:t>.</w:t>
      </w:r>
    </w:p>
    <w:p w:rsidR="00465F51" w:rsidRPr="005D297E" w:rsidRDefault="00465F51" w:rsidP="00465F51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Руководителю учреждения выдано представление № </w:t>
      </w:r>
      <w:r w:rsidR="005F123B">
        <w:rPr>
          <w:sz w:val="24"/>
          <w:szCs w:val="24"/>
        </w:rPr>
        <w:t>12</w:t>
      </w:r>
      <w:r>
        <w:rPr>
          <w:sz w:val="24"/>
          <w:szCs w:val="24"/>
        </w:rPr>
        <w:t xml:space="preserve"> от 09.07.2019г  по устранению и недопущению впредь выявленных нарушений и недостатков, на которое получен ответ от 31.08.2019г № 1</w:t>
      </w:r>
      <w:r w:rsidR="004D7677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 Исполнение представления находится на контроле.</w:t>
      </w:r>
    </w:p>
    <w:p w:rsidR="00465F51" w:rsidRPr="005D297E" w:rsidRDefault="00465F51" w:rsidP="00465F5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465F51" w:rsidRPr="005D297E" w:rsidRDefault="00465F51" w:rsidP="00465F51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465F51" w:rsidRPr="005D297E" w:rsidRDefault="00465F51" w:rsidP="00465F51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>Председатель Счетной палаты</w:t>
      </w:r>
    </w:p>
    <w:p w:rsidR="00465F51" w:rsidRPr="005D297E" w:rsidRDefault="00465F51" w:rsidP="00465F51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>муниципального образования</w:t>
      </w:r>
    </w:p>
    <w:p w:rsidR="00465F51" w:rsidRPr="00743803" w:rsidRDefault="00465F51" w:rsidP="00465F51">
      <w:pPr>
        <w:spacing w:line="240" w:lineRule="auto"/>
        <w:ind w:firstLine="0"/>
        <w:rPr>
          <w:sz w:val="24"/>
          <w:szCs w:val="24"/>
        </w:rPr>
      </w:pPr>
      <w:r w:rsidRPr="005D297E">
        <w:rPr>
          <w:sz w:val="24"/>
          <w:szCs w:val="24"/>
        </w:rPr>
        <w:t xml:space="preserve">«Томский район»                                                                                 </w:t>
      </w:r>
      <w:r>
        <w:rPr>
          <w:sz w:val="24"/>
          <w:szCs w:val="24"/>
        </w:rPr>
        <w:t xml:space="preserve">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CB1AFB" w:rsidRDefault="00CB1AFB"/>
    <w:sectPr w:rsidR="00CB1AFB" w:rsidSect="003414FA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2803397"/>
      <w:docPartObj>
        <w:docPartGallery w:val="Page Numbers (Bottom of Page)"/>
        <w:docPartUnique/>
      </w:docPartObj>
    </w:sdtPr>
    <w:sdtEndPr/>
    <w:sdtContent>
      <w:p w:rsidR="00386B4B" w:rsidRDefault="004D76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86B4B" w:rsidRDefault="004D7677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F51"/>
    <w:rsid w:val="00301147"/>
    <w:rsid w:val="00307D6D"/>
    <w:rsid w:val="00465F51"/>
    <w:rsid w:val="004D7677"/>
    <w:rsid w:val="004E2EA0"/>
    <w:rsid w:val="00524628"/>
    <w:rsid w:val="005B3255"/>
    <w:rsid w:val="005F123B"/>
    <w:rsid w:val="008B12F7"/>
    <w:rsid w:val="00A4147F"/>
    <w:rsid w:val="00A6129E"/>
    <w:rsid w:val="00CB1AFB"/>
    <w:rsid w:val="00D0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5F51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65F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465F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465F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5F5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F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pt">
    <w:name w:val="Основной текст + 11 pt"/>
    <w:basedOn w:val="a0"/>
    <w:rsid w:val="00465F5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465F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9">
    <w:name w:val="Strong"/>
    <w:basedOn w:val="a0"/>
    <w:uiPriority w:val="22"/>
    <w:qFormat/>
    <w:rsid w:val="00465F51"/>
    <w:rPr>
      <w:b/>
      <w:bCs/>
    </w:rPr>
  </w:style>
  <w:style w:type="paragraph" w:customStyle="1" w:styleId="ConsPlusNonformat">
    <w:name w:val="ConsPlusNonformat"/>
    <w:basedOn w:val="a"/>
    <w:next w:val="a"/>
    <w:rsid w:val="00524628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/>
      <w:sz w:val="20"/>
    </w:rPr>
  </w:style>
  <w:style w:type="paragraph" w:customStyle="1" w:styleId="Default">
    <w:name w:val="Default"/>
    <w:rsid w:val="0052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5246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next w:val="a"/>
    <w:rsid w:val="005246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5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5F51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465F5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465F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465F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65F5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F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pt">
    <w:name w:val="Основной текст + 11 pt"/>
    <w:basedOn w:val="a0"/>
    <w:rsid w:val="00465F5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465F5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9">
    <w:name w:val="Strong"/>
    <w:basedOn w:val="a0"/>
    <w:uiPriority w:val="22"/>
    <w:qFormat/>
    <w:rsid w:val="00465F51"/>
    <w:rPr>
      <w:b/>
      <w:bCs/>
    </w:rPr>
  </w:style>
  <w:style w:type="paragraph" w:customStyle="1" w:styleId="ConsPlusNonformat">
    <w:name w:val="ConsPlusNonformat"/>
    <w:basedOn w:val="a"/>
    <w:next w:val="a"/>
    <w:rsid w:val="00524628"/>
    <w:pPr>
      <w:suppressAutoHyphens/>
      <w:autoSpaceDE w:val="0"/>
      <w:spacing w:line="240" w:lineRule="auto"/>
      <w:ind w:firstLine="0"/>
      <w:jc w:val="left"/>
    </w:pPr>
    <w:rPr>
      <w:rFonts w:ascii="Courier New" w:eastAsia="Courier New" w:hAnsi="Courier New"/>
      <w:sz w:val="20"/>
    </w:rPr>
  </w:style>
  <w:style w:type="paragraph" w:customStyle="1" w:styleId="Default">
    <w:name w:val="Default"/>
    <w:rsid w:val="0052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5246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next w:val="a"/>
    <w:rsid w:val="005246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76FB31CD1BC4C47AEA138B865FC4B9B79736E6A357132101E0C8457C1F2C6CA0C1052070AE91F813D5680CB97DBCD536431D4FDFy6n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92C7755F80DDA0D084266E403A94FFC6FDAE648041B8DEA8555C1F265C63F92C26FA17EE5B1F98a879G" TargetMode="External"/><Relationship Id="rId5" Type="http://schemas.openxmlformats.org/officeDocument/2006/relationships/hyperlink" Target="consultantplus://offline/ref=819B6439FCFAB19053F58DC087FC827D1AC1540087AB9B1A137554D74491C11F440114F5135DCBB3G1V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3057</Words>
  <Characters>17428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2019-09-18T04:54:00Z</dcterms:created>
  <dcterms:modified xsi:type="dcterms:W3CDTF">2019-09-18T05:25:00Z</dcterms:modified>
</cp:coreProperties>
</file>